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1B8A6" w14:textId="69A60F11" w:rsidR="00EA7D76" w:rsidRDefault="00004444" w:rsidP="008A6468">
      <w:pPr>
        <w:spacing w:line="240" w:lineRule="auto"/>
      </w:pPr>
      <w:r>
        <w:t>Kristen Burke</w:t>
      </w:r>
    </w:p>
    <w:p w14:paraId="229CF424" w14:textId="123EB0BE" w:rsidR="00004444" w:rsidRDefault="001D6956" w:rsidP="008A6468">
      <w:pPr>
        <w:spacing w:line="240" w:lineRule="auto"/>
      </w:pPr>
      <w:r>
        <w:t xml:space="preserve">Aug </w:t>
      </w:r>
      <w:r w:rsidR="009705F0">
        <w:t>24</w:t>
      </w:r>
      <w:r w:rsidR="00004444">
        <w:t>, 2021</w:t>
      </w:r>
    </w:p>
    <w:p w14:paraId="5FA16FC0" w14:textId="513DEF9C" w:rsidR="00004444" w:rsidRDefault="00004444" w:rsidP="008A6468">
      <w:pPr>
        <w:spacing w:line="240" w:lineRule="auto"/>
      </w:pPr>
      <w:r>
        <w:t>IT FDN 110A</w:t>
      </w:r>
    </w:p>
    <w:p w14:paraId="501E0844" w14:textId="1FB42E02" w:rsidR="00004444" w:rsidRDefault="00004444" w:rsidP="008A6468">
      <w:pPr>
        <w:spacing w:line="240" w:lineRule="auto"/>
      </w:pPr>
      <w:r>
        <w:t>Assignment 0</w:t>
      </w:r>
      <w:r w:rsidR="009705F0">
        <w:t>7</w:t>
      </w:r>
    </w:p>
    <w:p w14:paraId="45DF51F4" w14:textId="7F35C933" w:rsidR="0069065C" w:rsidRPr="00004444" w:rsidRDefault="0069065C" w:rsidP="00004444">
      <w:r>
        <w:t xml:space="preserve">GitHub: </w:t>
      </w:r>
      <w:hyperlink r:id="rId5" w:history="1">
        <w:r w:rsidR="006A0131" w:rsidRPr="00480C90">
          <w:rPr>
            <w:rStyle w:val="Hyperlink"/>
          </w:rPr>
          <w:t>https://github.com/kristenrb/IntroToProg-Python-Mod07</w:t>
        </w:r>
      </w:hyperlink>
    </w:p>
    <w:p w14:paraId="06333744" w14:textId="2DF19B9A" w:rsidR="00004444" w:rsidRPr="00CE6B64" w:rsidRDefault="00C6059C" w:rsidP="00004444">
      <w:pPr>
        <w:pStyle w:val="Title"/>
        <w:jc w:val="center"/>
        <w:rPr>
          <w:sz w:val="44"/>
          <w:szCs w:val="44"/>
        </w:rPr>
      </w:pPr>
      <w:r>
        <w:rPr>
          <w:sz w:val="44"/>
          <w:szCs w:val="44"/>
        </w:rPr>
        <w:t xml:space="preserve">The </w:t>
      </w:r>
      <w:r w:rsidR="00C61F24">
        <w:rPr>
          <w:sz w:val="44"/>
          <w:szCs w:val="44"/>
        </w:rPr>
        <w:t>Pickled Exception</w:t>
      </w:r>
    </w:p>
    <w:p w14:paraId="120D555C" w14:textId="01464D7F" w:rsidR="00295AE6" w:rsidRDefault="00004444" w:rsidP="00243EBE">
      <w:pPr>
        <w:pStyle w:val="Heading1"/>
      </w:pPr>
      <w:r>
        <w:t>Introduction</w:t>
      </w:r>
    </w:p>
    <w:p w14:paraId="5420869D" w14:textId="54DC984F" w:rsidR="00943AAC" w:rsidRDefault="00ED757A" w:rsidP="00943AAC">
      <w:r>
        <w:t xml:space="preserve">This assignment </w:t>
      </w:r>
      <w:r w:rsidR="004F3D04">
        <w:t>asked for a program</w:t>
      </w:r>
      <w:r w:rsidR="00C61F24">
        <w:t xml:space="preserve"> that would demonstrate pickling and error handling</w:t>
      </w:r>
      <w:r w:rsidR="004F3D04">
        <w:t xml:space="preserve">. </w:t>
      </w:r>
      <w:r w:rsidR="00C61F24">
        <w:t>This project was somewhat open-ended, with no starting material provided and instructions to do more research</w:t>
      </w:r>
      <w:r w:rsidR="004F3D04">
        <w:t xml:space="preserve">. </w:t>
      </w:r>
      <w:r w:rsidR="00943AAC">
        <w:t xml:space="preserve">The assignment was coded in PyCharm. </w:t>
      </w:r>
    </w:p>
    <w:p w14:paraId="5EA1B5AF" w14:textId="3AA91F25" w:rsidR="006A0131" w:rsidRDefault="00200459" w:rsidP="00EF283F">
      <w:pPr>
        <w:pStyle w:val="Heading1"/>
      </w:pPr>
      <w:r>
        <w:t xml:space="preserve">Functions </w:t>
      </w:r>
      <w:r w:rsidR="004F3D04">
        <w:t xml:space="preserve">and Concepts </w:t>
      </w:r>
      <w:r>
        <w:t>Used</w:t>
      </w:r>
    </w:p>
    <w:p w14:paraId="3D2EAA18" w14:textId="3BECCEE5" w:rsidR="00C61F24" w:rsidRDefault="00C61F24" w:rsidP="00C61F24">
      <w:r>
        <w:t xml:space="preserve">Pickling is when data is stored into a binary file instead of a text file. This allows for larger chunks of data to be stored in a smaller space. When a file is unpickled, the data will be reverted back to its usual form. The main functions used for pickling are </w:t>
      </w:r>
      <w:r w:rsidRPr="00C61F24">
        <w:rPr>
          <w:b/>
          <w:bCs/>
        </w:rPr>
        <w:t>dump()</w:t>
      </w:r>
      <w:r>
        <w:t xml:space="preserve"> and </w:t>
      </w:r>
      <w:r w:rsidRPr="00C61F24">
        <w:rPr>
          <w:b/>
          <w:bCs/>
        </w:rPr>
        <w:t>load()</w:t>
      </w:r>
      <w:r>
        <w:t xml:space="preserve">, respectively for putting data into the file and loading it back out. </w:t>
      </w:r>
    </w:p>
    <w:p w14:paraId="1DE3DA52" w14:textId="64ABAF83" w:rsidR="00C61F24" w:rsidRPr="00C61F24" w:rsidRDefault="00C61F24" w:rsidP="00C61F24">
      <w:r>
        <w:t xml:space="preserve">This module also explored error handling in python. Sometimes, a user inputs some bad data and causes the script to stop and throw a confusing error message. Or a file read by the program has no data left and stops the program instead of just moving to the next step. Using a </w:t>
      </w:r>
      <w:r w:rsidRPr="00C61F24">
        <w:rPr>
          <w:b/>
          <w:bCs/>
        </w:rPr>
        <w:t>try-except</w:t>
      </w:r>
      <w:r>
        <w:t xml:space="preserve"> block of code can help get around these situations and keep the program running. </w:t>
      </w:r>
      <w:r w:rsidR="0042166D">
        <w:t xml:space="preserve">Python has standard exceptions but custom ones can also be created. </w:t>
      </w:r>
    </w:p>
    <w:p w14:paraId="66807785" w14:textId="1AC3A8E7" w:rsidR="0069065C" w:rsidRDefault="00541227" w:rsidP="0042166D">
      <w:pPr>
        <w:pStyle w:val="Heading1"/>
      </w:pPr>
      <w:r>
        <w:t xml:space="preserve">Creating </w:t>
      </w:r>
      <w:r w:rsidR="00E803C8">
        <w:t xml:space="preserve">and editing the </w:t>
      </w:r>
      <w:r w:rsidR="00200459">
        <w:t>Program</w:t>
      </w:r>
    </w:p>
    <w:p w14:paraId="5110BC58" w14:textId="3CBF7774" w:rsidR="0042166D" w:rsidRDefault="0042166D" w:rsidP="0042166D">
      <w:r>
        <w:t xml:space="preserve">Since this program had to be created from scratch, I decided to keep it as simple as possible to demonstrate the key concepts accurately. I pulled from my work on the previous project to create a simple program that asks the user for some data, pickles that data, and then unpickles it into a list. </w:t>
      </w:r>
    </w:p>
    <w:p w14:paraId="1159BDD1" w14:textId="03501770" w:rsidR="0042166D" w:rsidRDefault="0042166D" w:rsidP="0042166D">
      <w:r>
        <w:t>As usual, I started with a header and defining some variables (Figure 1).</w:t>
      </w:r>
    </w:p>
    <w:p w14:paraId="12594A4F" w14:textId="425240CD" w:rsidR="0042166D" w:rsidRPr="0042166D" w:rsidRDefault="0042166D" w:rsidP="0042166D">
      <w:pPr>
        <w:keepNext/>
        <w:spacing w:after="0"/>
        <w:rPr>
          <w:sz w:val="24"/>
          <w:szCs w:val="24"/>
        </w:rPr>
      </w:pPr>
    </w:p>
    <w:p w14:paraId="7385B5EC" w14:textId="68F31CFB" w:rsidR="0042166D" w:rsidRPr="0042166D" w:rsidRDefault="0042166D" w:rsidP="0042166D">
      <w:pPr>
        <w:pStyle w:val="Caption"/>
        <w:spacing w:after="0"/>
        <w:rPr>
          <w:sz w:val="20"/>
          <w:szCs w:val="20"/>
        </w:rPr>
      </w:pPr>
      <w:r w:rsidRPr="0042166D">
        <w:rPr>
          <w:sz w:val="24"/>
          <w:szCs w:val="24"/>
        </w:rPr>
        <w:drawing>
          <wp:anchor distT="0" distB="0" distL="114300" distR="114300" simplePos="0" relativeHeight="251658240" behindDoc="0" locked="0" layoutInCell="1" allowOverlap="1" wp14:anchorId="58566F6F" wp14:editId="07AC2B64">
            <wp:simplePos x="0" y="0"/>
            <wp:positionH relativeFrom="margin">
              <wp:posOffset>15240</wp:posOffset>
            </wp:positionH>
            <wp:positionV relativeFrom="paragraph">
              <wp:posOffset>-180340</wp:posOffset>
            </wp:positionV>
            <wp:extent cx="4404360" cy="1981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04360" cy="1981200"/>
                    </a:xfrm>
                    <a:prstGeom prst="rect">
                      <a:avLst/>
                    </a:prstGeom>
                  </pic:spPr>
                </pic:pic>
              </a:graphicData>
            </a:graphic>
            <wp14:sizeRelH relativeFrom="margin">
              <wp14:pctWidth>0</wp14:pctWidth>
            </wp14:sizeRelH>
            <wp14:sizeRelV relativeFrom="margin">
              <wp14:pctHeight>0</wp14:pctHeight>
            </wp14:sizeRelV>
          </wp:anchor>
        </w:drawing>
      </w:r>
      <w:r w:rsidRPr="0042166D">
        <w:rPr>
          <w:sz w:val="20"/>
          <w:szCs w:val="20"/>
        </w:rPr>
        <w:t xml:space="preserve">Figure </w:t>
      </w:r>
      <w:r w:rsidRPr="0042166D">
        <w:rPr>
          <w:sz w:val="20"/>
          <w:szCs w:val="20"/>
        </w:rPr>
        <w:fldChar w:fldCharType="begin"/>
      </w:r>
      <w:r w:rsidRPr="0042166D">
        <w:rPr>
          <w:sz w:val="20"/>
          <w:szCs w:val="20"/>
        </w:rPr>
        <w:instrText xml:space="preserve"> SEQ Figure \* ARABIC </w:instrText>
      </w:r>
      <w:r w:rsidRPr="0042166D">
        <w:rPr>
          <w:sz w:val="20"/>
          <w:szCs w:val="20"/>
        </w:rPr>
        <w:fldChar w:fldCharType="separate"/>
      </w:r>
      <w:r w:rsidR="0062413B">
        <w:rPr>
          <w:noProof/>
          <w:sz w:val="20"/>
          <w:szCs w:val="20"/>
        </w:rPr>
        <w:t>1</w:t>
      </w:r>
      <w:r w:rsidRPr="0042166D">
        <w:rPr>
          <w:sz w:val="20"/>
          <w:szCs w:val="20"/>
        </w:rPr>
        <w:fldChar w:fldCharType="end"/>
      </w:r>
      <w:r w:rsidRPr="0042166D">
        <w:rPr>
          <w:sz w:val="20"/>
          <w:szCs w:val="20"/>
        </w:rPr>
        <w:t>: Script header and variables defined.</w:t>
      </w:r>
    </w:p>
    <w:p w14:paraId="5E74623E" w14:textId="42811836" w:rsidR="0042166D" w:rsidRDefault="0042166D" w:rsidP="0042166D"/>
    <w:p w14:paraId="6D8AA82E" w14:textId="7B62E15F" w:rsidR="002D7F5D" w:rsidRDefault="002D7F5D" w:rsidP="0042166D"/>
    <w:p w14:paraId="1B6CF2AC" w14:textId="3DA67F62" w:rsidR="002D7F5D" w:rsidRDefault="002D7F5D" w:rsidP="0042166D"/>
    <w:p w14:paraId="3771B6B5" w14:textId="50C363CD" w:rsidR="002D7F5D" w:rsidRDefault="002D7F5D" w:rsidP="0042166D"/>
    <w:p w14:paraId="72D88470" w14:textId="775DBC23" w:rsidR="002D7F5D" w:rsidRDefault="002D7F5D" w:rsidP="0042166D"/>
    <w:p w14:paraId="620789DE" w14:textId="483AE05C" w:rsidR="002D7F5D" w:rsidRDefault="002D7F5D" w:rsidP="0042166D">
      <w:r>
        <w:lastRenderedPageBreak/>
        <w:t xml:space="preserve">Next, I defined my functions for pickling and unpickling the data (Figure 2). Here is also where I realized I would need to use a try-except block. The load function only pulls one row of data from the binary file so it would need to be run over and over again. But eventually, the file will run out of data to unpickle and throw an end-of-file error. An exception here allows the script to keep moving with whatever it did pull from the file. </w:t>
      </w:r>
    </w:p>
    <w:p w14:paraId="3B5A1D77" w14:textId="77777777" w:rsidR="002D7F5D" w:rsidRPr="002D7F5D" w:rsidRDefault="002D7F5D" w:rsidP="002D7F5D">
      <w:pPr>
        <w:keepNext/>
        <w:spacing w:after="0"/>
        <w:rPr>
          <w:sz w:val="24"/>
          <w:szCs w:val="24"/>
        </w:rPr>
      </w:pPr>
      <w:r w:rsidRPr="002D7F5D">
        <w:rPr>
          <w:sz w:val="24"/>
          <w:szCs w:val="24"/>
        </w:rPr>
        <w:drawing>
          <wp:inline distT="0" distB="0" distL="0" distR="0" wp14:anchorId="09C02CF9" wp14:editId="350E1081">
            <wp:extent cx="5166360" cy="3163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8878" cy="3171510"/>
                    </a:xfrm>
                    <a:prstGeom prst="rect">
                      <a:avLst/>
                    </a:prstGeom>
                  </pic:spPr>
                </pic:pic>
              </a:graphicData>
            </a:graphic>
          </wp:inline>
        </w:drawing>
      </w:r>
    </w:p>
    <w:p w14:paraId="7889597C" w14:textId="1213D102" w:rsidR="002D7F5D" w:rsidRPr="002D7F5D" w:rsidRDefault="002D7F5D" w:rsidP="002D7F5D">
      <w:pPr>
        <w:pStyle w:val="Caption"/>
        <w:spacing w:after="0"/>
        <w:rPr>
          <w:sz w:val="20"/>
          <w:szCs w:val="20"/>
        </w:rPr>
      </w:pPr>
      <w:r w:rsidRPr="002D7F5D">
        <w:rPr>
          <w:sz w:val="20"/>
          <w:szCs w:val="20"/>
        </w:rPr>
        <w:t xml:space="preserve">Figure </w:t>
      </w:r>
      <w:r w:rsidRPr="002D7F5D">
        <w:rPr>
          <w:sz w:val="20"/>
          <w:szCs w:val="20"/>
        </w:rPr>
        <w:fldChar w:fldCharType="begin"/>
      </w:r>
      <w:r w:rsidRPr="002D7F5D">
        <w:rPr>
          <w:sz w:val="20"/>
          <w:szCs w:val="20"/>
        </w:rPr>
        <w:instrText xml:space="preserve"> SEQ Figure \* ARABIC </w:instrText>
      </w:r>
      <w:r w:rsidRPr="002D7F5D">
        <w:rPr>
          <w:sz w:val="20"/>
          <w:szCs w:val="20"/>
        </w:rPr>
        <w:fldChar w:fldCharType="separate"/>
      </w:r>
      <w:r w:rsidR="0062413B">
        <w:rPr>
          <w:noProof/>
          <w:sz w:val="20"/>
          <w:szCs w:val="20"/>
        </w:rPr>
        <w:t>2</w:t>
      </w:r>
      <w:r w:rsidRPr="002D7F5D">
        <w:rPr>
          <w:sz w:val="20"/>
          <w:szCs w:val="20"/>
        </w:rPr>
        <w:fldChar w:fldCharType="end"/>
      </w:r>
      <w:r w:rsidRPr="002D7F5D">
        <w:rPr>
          <w:sz w:val="20"/>
          <w:szCs w:val="20"/>
        </w:rPr>
        <w:t>: Pickling and unpickling functions.</w:t>
      </w:r>
    </w:p>
    <w:p w14:paraId="194374A9" w14:textId="77777777" w:rsidR="002D7F5D" w:rsidRDefault="002D7F5D" w:rsidP="0042166D"/>
    <w:p w14:paraId="13CE33CA" w14:textId="1F4925E7" w:rsidR="002D7F5D" w:rsidRDefault="00610BBD" w:rsidP="0042166D">
      <w:r>
        <w:t xml:space="preserve">I also defined some simple presentation functions (Figure 3). </w:t>
      </w:r>
    </w:p>
    <w:p w14:paraId="4717052B" w14:textId="77777777" w:rsidR="00610BBD" w:rsidRPr="00610BBD" w:rsidRDefault="00610BBD" w:rsidP="00610BBD">
      <w:pPr>
        <w:keepNext/>
        <w:spacing w:after="0"/>
        <w:rPr>
          <w:sz w:val="24"/>
          <w:szCs w:val="24"/>
        </w:rPr>
      </w:pPr>
      <w:r w:rsidRPr="00610BBD">
        <w:rPr>
          <w:sz w:val="24"/>
          <w:szCs w:val="24"/>
        </w:rPr>
        <w:drawing>
          <wp:inline distT="0" distB="0" distL="0" distR="0" wp14:anchorId="0A47ABA0" wp14:editId="7AB1AED9">
            <wp:extent cx="5163957" cy="3116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4094" cy="3116663"/>
                    </a:xfrm>
                    <a:prstGeom prst="rect">
                      <a:avLst/>
                    </a:prstGeom>
                  </pic:spPr>
                </pic:pic>
              </a:graphicData>
            </a:graphic>
          </wp:inline>
        </w:drawing>
      </w:r>
    </w:p>
    <w:p w14:paraId="543FC025" w14:textId="14395784" w:rsidR="00610BBD" w:rsidRPr="00610BBD" w:rsidRDefault="00610BBD" w:rsidP="00610BBD">
      <w:pPr>
        <w:pStyle w:val="Caption"/>
        <w:spacing w:after="0"/>
        <w:rPr>
          <w:sz w:val="20"/>
          <w:szCs w:val="20"/>
        </w:rPr>
      </w:pPr>
      <w:r w:rsidRPr="00610BBD">
        <w:rPr>
          <w:sz w:val="20"/>
          <w:szCs w:val="20"/>
        </w:rPr>
        <w:t xml:space="preserve">Figure </w:t>
      </w:r>
      <w:r w:rsidRPr="00610BBD">
        <w:rPr>
          <w:sz w:val="20"/>
          <w:szCs w:val="20"/>
        </w:rPr>
        <w:fldChar w:fldCharType="begin"/>
      </w:r>
      <w:r w:rsidRPr="00610BBD">
        <w:rPr>
          <w:sz w:val="20"/>
          <w:szCs w:val="20"/>
        </w:rPr>
        <w:instrText xml:space="preserve"> SEQ Figure \* ARABIC </w:instrText>
      </w:r>
      <w:r w:rsidRPr="00610BBD">
        <w:rPr>
          <w:sz w:val="20"/>
          <w:szCs w:val="20"/>
        </w:rPr>
        <w:fldChar w:fldCharType="separate"/>
      </w:r>
      <w:r w:rsidR="0062413B">
        <w:rPr>
          <w:noProof/>
          <w:sz w:val="20"/>
          <w:szCs w:val="20"/>
        </w:rPr>
        <w:t>3</w:t>
      </w:r>
      <w:r w:rsidRPr="00610BBD">
        <w:rPr>
          <w:sz w:val="20"/>
          <w:szCs w:val="20"/>
        </w:rPr>
        <w:fldChar w:fldCharType="end"/>
      </w:r>
      <w:r w:rsidRPr="00610BBD">
        <w:rPr>
          <w:sz w:val="20"/>
          <w:szCs w:val="20"/>
        </w:rPr>
        <w:t>: Defining presentation variables.</w:t>
      </w:r>
    </w:p>
    <w:p w14:paraId="32C1CE97" w14:textId="6DCA0EB7" w:rsidR="002D7F5D" w:rsidRDefault="00610BBD" w:rsidP="0042166D">
      <w:r>
        <w:lastRenderedPageBreak/>
        <w:t xml:space="preserve">Finally, I constructed the main part of the script, calling the functions under their designated menu options (Figure 4). </w:t>
      </w:r>
    </w:p>
    <w:p w14:paraId="4DCC8A46" w14:textId="77777777" w:rsidR="00610BBD" w:rsidRPr="00610BBD" w:rsidRDefault="00610BBD" w:rsidP="00610BBD">
      <w:pPr>
        <w:keepNext/>
        <w:spacing w:after="0"/>
        <w:rPr>
          <w:sz w:val="24"/>
          <w:szCs w:val="24"/>
        </w:rPr>
      </w:pPr>
      <w:r w:rsidRPr="00610BBD">
        <w:rPr>
          <w:sz w:val="24"/>
          <w:szCs w:val="24"/>
        </w:rPr>
        <w:drawing>
          <wp:inline distT="0" distB="0" distL="0" distR="0" wp14:anchorId="2AD9607A" wp14:editId="65AC56BB">
            <wp:extent cx="5314950" cy="4061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3336" cy="4068143"/>
                    </a:xfrm>
                    <a:prstGeom prst="rect">
                      <a:avLst/>
                    </a:prstGeom>
                  </pic:spPr>
                </pic:pic>
              </a:graphicData>
            </a:graphic>
          </wp:inline>
        </w:drawing>
      </w:r>
    </w:p>
    <w:p w14:paraId="7BA37D5C" w14:textId="50851E12" w:rsidR="00610BBD" w:rsidRPr="00610BBD" w:rsidRDefault="00610BBD" w:rsidP="00610BBD">
      <w:pPr>
        <w:pStyle w:val="Caption"/>
        <w:spacing w:after="0"/>
        <w:rPr>
          <w:sz w:val="20"/>
          <w:szCs w:val="20"/>
        </w:rPr>
      </w:pPr>
      <w:r w:rsidRPr="00610BBD">
        <w:rPr>
          <w:sz w:val="20"/>
          <w:szCs w:val="20"/>
        </w:rPr>
        <w:t xml:space="preserve">Figure </w:t>
      </w:r>
      <w:r w:rsidRPr="00610BBD">
        <w:rPr>
          <w:sz w:val="20"/>
          <w:szCs w:val="20"/>
        </w:rPr>
        <w:fldChar w:fldCharType="begin"/>
      </w:r>
      <w:r w:rsidRPr="00610BBD">
        <w:rPr>
          <w:sz w:val="20"/>
          <w:szCs w:val="20"/>
        </w:rPr>
        <w:instrText xml:space="preserve"> SEQ Figure \* ARABIC </w:instrText>
      </w:r>
      <w:r w:rsidRPr="00610BBD">
        <w:rPr>
          <w:sz w:val="20"/>
          <w:szCs w:val="20"/>
        </w:rPr>
        <w:fldChar w:fldCharType="separate"/>
      </w:r>
      <w:r w:rsidR="0062413B">
        <w:rPr>
          <w:noProof/>
          <w:sz w:val="20"/>
          <w:szCs w:val="20"/>
        </w:rPr>
        <w:t>4</w:t>
      </w:r>
      <w:r w:rsidRPr="00610BBD">
        <w:rPr>
          <w:sz w:val="20"/>
          <w:szCs w:val="20"/>
        </w:rPr>
        <w:fldChar w:fldCharType="end"/>
      </w:r>
      <w:r w:rsidRPr="00610BBD">
        <w:rPr>
          <w:sz w:val="20"/>
          <w:szCs w:val="20"/>
        </w:rPr>
        <w:t>: Main body of script.</w:t>
      </w:r>
    </w:p>
    <w:p w14:paraId="5CC949F0" w14:textId="2B98F142" w:rsidR="002D7F5D" w:rsidRDefault="002D7F5D" w:rsidP="0042166D"/>
    <w:p w14:paraId="73E26A7B" w14:textId="7115E159" w:rsidR="006A0131" w:rsidRDefault="00E803C8" w:rsidP="00200459">
      <w:pPr>
        <w:pStyle w:val="Heading1"/>
      </w:pPr>
      <w:r>
        <w:t>Running the Program</w:t>
      </w:r>
    </w:p>
    <w:p w14:paraId="6F730F7C" w14:textId="17881045" w:rsidR="00610BBD" w:rsidRDefault="00610BBD" w:rsidP="00610BBD">
      <w:r>
        <w:t>I first ran through the program in PyCharm, verifying that each option does what it is supposed to do</w:t>
      </w:r>
      <w:r w:rsidR="00777997">
        <w:t xml:space="preserve"> (Figure 5)</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4"/>
      </w:tblGrid>
      <w:tr w:rsidR="00777997" w14:paraId="21FFE3C9" w14:textId="77777777" w:rsidTr="00777997">
        <w:tc>
          <w:tcPr>
            <w:tcW w:w="5862" w:type="dxa"/>
          </w:tcPr>
          <w:p w14:paraId="7B7016E7" w14:textId="63421E99" w:rsidR="00777997" w:rsidRDefault="00777997" w:rsidP="00610BBD">
            <w:r w:rsidRPr="00777997">
              <w:drawing>
                <wp:inline distT="0" distB="0" distL="0" distR="0" wp14:anchorId="7A9CB210" wp14:editId="38673356">
                  <wp:extent cx="4088130" cy="2373985"/>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5330" cy="2389780"/>
                          </a:xfrm>
                          <a:prstGeom prst="rect">
                            <a:avLst/>
                          </a:prstGeom>
                        </pic:spPr>
                      </pic:pic>
                    </a:graphicData>
                  </a:graphic>
                </wp:inline>
              </w:drawing>
            </w:r>
          </w:p>
        </w:tc>
      </w:tr>
      <w:tr w:rsidR="00777997" w14:paraId="1CA68113" w14:textId="77777777" w:rsidTr="00777997">
        <w:tc>
          <w:tcPr>
            <w:tcW w:w="5862" w:type="dxa"/>
          </w:tcPr>
          <w:p w14:paraId="70D268BD" w14:textId="7919AADF" w:rsidR="00777997" w:rsidRDefault="00777997" w:rsidP="00610BBD">
            <w:r w:rsidRPr="00777997">
              <w:lastRenderedPageBreak/>
              <w:drawing>
                <wp:inline distT="0" distB="0" distL="0" distR="0" wp14:anchorId="68BD2F29" wp14:editId="71576CD5">
                  <wp:extent cx="4120205" cy="184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7994" cy="1869283"/>
                          </a:xfrm>
                          <a:prstGeom prst="rect">
                            <a:avLst/>
                          </a:prstGeom>
                        </pic:spPr>
                      </pic:pic>
                    </a:graphicData>
                  </a:graphic>
                </wp:inline>
              </w:drawing>
            </w:r>
          </w:p>
        </w:tc>
      </w:tr>
      <w:tr w:rsidR="00777997" w14:paraId="06B31C31" w14:textId="77777777" w:rsidTr="00777997">
        <w:tc>
          <w:tcPr>
            <w:tcW w:w="5862" w:type="dxa"/>
          </w:tcPr>
          <w:p w14:paraId="7375BBD0" w14:textId="5606E571" w:rsidR="00777997" w:rsidRPr="00777997" w:rsidRDefault="00777997" w:rsidP="00610BBD">
            <w:r w:rsidRPr="00777997">
              <w:drawing>
                <wp:inline distT="0" distB="0" distL="0" distR="0" wp14:anchorId="619CFB3D" wp14:editId="5E5F2F2C">
                  <wp:extent cx="4118967" cy="880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8967" cy="880186"/>
                          </a:xfrm>
                          <a:prstGeom prst="rect">
                            <a:avLst/>
                          </a:prstGeom>
                        </pic:spPr>
                      </pic:pic>
                    </a:graphicData>
                  </a:graphic>
                </wp:inline>
              </w:drawing>
            </w:r>
          </w:p>
        </w:tc>
      </w:tr>
      <w:tr w:rsidR="00777997" w14:paraId="3F58A910" w14:textId="77777777" w:rsidTr="00777997">
        <w:tc>
          <w:tcPr>
            <w:tcW w:w="5862" w:type="dxa"/>
          </w:tcPr>
          <w:p w14:paraId="7C67DDDB" w14:textId="77777777" w:rsidR="00777997" w:rsidRDefault="00777997" w:rsidP="00777997">
            <w:pPr>
              <w:keepNext/>
            </w:pPr>
            <w:r w:rsidRPr="00777997">
              <w:drawing>
                <wp:inline distT="0" distB="0" distL="0" distR="0" wp14:anchorId="04BDE3BA" wp14:editId="03D6154A">
                  <wp:extent cx="4118967" cy="880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8967" cy="880186"/>
                          </a:xfrm>
                          <a:prstGeom prst="rect">
                            <a:avLst/>
                          </a:prstGeom>
                        </pic:spPr>
                      </pic:pic>
                    </a:graphicData>
                  </a:graphic>
                </wp:inline>
              </w:drawing>
            </w:r>
          </w:p>
          <w:p w14:paraId="4EB2E06E" w14:textId="0AABE265" w:rsidR="00777997" w:rsidRPr="00777997" w:rsidRDefault="00777997" w:rsidP="00777997">
            <w:pPr>
              <w:pStyle w:val="Caption"/>
            </w:pPr>
            <w:r w:rsidRPr="00777997">
              <w:rPr>
                <w:sz w:val="20"/>
                <w:szCs w:val="20"/>
              </w:rPr>
              <w:t xml:space="preserve">Figure </w:t>
            </w:r>
            <w:r w:rsidRPr="00777997">
              <w:rPr>
                <w:sz w:val="20"/>
                <w:szCs w:val="20"/>
              </w:rPr>
              <w:fldChar w:fldCharType="begin"/>
            </w:r>
            <w:r w:rsidRPr="00777997">
              <w:rPr>
                <w:sz w:val="20"/>
                <w:szCs w:val="20"/>
              </w:rPr>
              <w:instrText xml:space="preserve"> SEQ Figure \* ARABIC </w:instrText>
            </w:r>
            <w:r w:rsidRPr="00777997">
              <w:rPr>
                <w:sz w:val="20"/>
                <w:szCs w:val="20"/>
              </w:rPr>
              <w:fldChar w:fldCharType="separate"/>
            </w:r>
            <w:r w:rsidR="0062413B">
              <w:rPr>
                <w:noProof/>
                <w:sz w:val="20"/>
                <w:szCs w:val="20"/>
              </w:rPr>
              <w:t>5</w:t>
            </w:r>
            <w:r w:rsidRPr="00777997">
              <w:rPr>
                <w:sz w:val="20"/>
                <w:szCs w:val="20"/>
              </w:rPr>
              <w:fldChar w:fldCharType="end"/>
            </w:r>
            <w:r w:rsidRPr="00777997">
              <w:rPr>
                <w:sz w:val="20"/>
                <w:szCs w:val="20"/>
              </w:rPr>
              <w:t xml:space="preserve">: Testing script in PyCharm. Repeating elements such as the menu of options and beginning instructions omitted from </w:t>
            </w:r>
            <w:r>
              <w:rPr>
                <w:sz w:val="20"/>
                <w:szCs w:val="20"/>
              </w:rPr>
              <w:t xml:space="preserve">some </w:t>
            </w:r>
            <w:r w:rsidRPr="00777997">
              <w:rPr>
                <w:sz w:val="20"/>
                <w:szCs w:val="20"/>
              </w:rPr>
              <w:t>screenshots.</w:t>
            </w:r>
          </w:p>
        </w:tc>
      </w:tr>
    </w:tbl>
    <w:p w14:paraId="681FBBAE" w14:textId="0FF4279A" w:rsidR="00610BBD" w:rsidRDefault="0062413B" w:rsidP="00610BBD">
      <w:r>
        <w:t xml:space="preserve">The script was also tested from the command window (Figure 6). </w:t>
      </w:r>
    </w:p>
    <w:p w14:paraId="16E80C47" w14:textId="77777777" w:rsidR="0062413B" w:rsidRPr="0062413B" w:rsidRDefault="0062413B" w:rsidP="0062413B">
      <w:pPr>
        <w:keepNext/>
        <w:spacing w:after="0"/>
        <w:rPr>
          <w:sz w:val="24"/>
          <w:szCs w:val="24"/>
        </w:rPr>
      </w:pPr>
      <w:r w:rsidRPr="0062413B">
        <w:rPr>
          <w:sz w:val="24"/>
          <w:szCs w:val="24"/>
        </w:rPr>
        <w:drawing>
          <wp:inline distT="0" distB="0" distL="0" distR="0" wp14:anchorId="370FD9F8" wp14:editId="5FE47F10">
            <wp:extent cx="4758690" cy="3690586"/>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6882"/>
                    <a:stretch/>
                  </pic:blipFill>
                  <pic:spPr bwMode="auto">
                    <a:xfrm>
                      <a:off x="0" y="0"/>
                      <a:ext cx="4768211" cy="3697970"/>
                    </a:xfrm>
                    <a:prstGeom prst="rect">
                      <a:avLst/>
                    </a:prstGeom>
                    <a:ln>
                      <a:noFill/>
                    </a:ln>
                    <a:extLst>
                      <a:ext uri="{53640926-AAD7-44D8-BBD7-CCE9431645EC}">
                        <a14:shadowObscured xmlns:a14="http://schemas.microsoft.com/office/drawing/2010/main"/>
                      </a:ext>
                    </a:extLst>
                  </pic:spPr>
                </pic:pic>
              </a:graphicData>
            </a:graphic>
          </wp:inline>
        </w:drawing>
      </w:r>
    </w:p>
    <w:p w14:paraId="4E1D44F8" w14:textId="5BEB6B91" w:rsidR="00610BBD" w:rsidRPr="0062413B" w:rsidRDefault="0062413B" w:rsidP="0062413B">
      <w:pPr>
        <w:pStyle w:val="Caption"/>
        <w:spacing w:after="0"/>
        <w:rPr>
          <w:sz w:val="20"/>
          <w:szCs w:val="20"/>
        </w:rPr>
      </w:pPr>
      <w:r w:rsidRPr="0062413B">
        <w:rPr>
          <w:sz w:val="20"/>
          <w:szCs w:val="20"/>
        </w:rPr>
        <w:t xml:space="preserve">Figure </w:t>
      </w:r>
      <w:r w:rsidRPr="0062413B">
        <w:rPr>
          <w:sz w:val="20"/>
          <w:szCs w:val="20"/>
        </w:rPr>
        <w:fldChar w:fldCharType="begin"/>
      </w:r>
      <w:r w:rsidRPr="0062413B">
        <w:rPr>
          <w:sz w:val="20"/>
          <w:szCs w:val="20"/>
        </w:rPr>
        <w:instrText xml:space="preserve"> SEQ Figure \* ARABIC </w:instrText>
      </w:r>
      <w:r w:rsidRPr="0062413B">
        <w:rPr>
          <w:sz w:val="20"/>
          <w:szCs w:val="20"/>
        </w:rPr>
        <w:fldChar w:fldCharType="separate"/>
      </w:r>
      <w:r w:rsidRPr="0062413B">
        <w:rPr>
          <w:noProof/>
          <w:sz w:val="20"/>
          <w:szCs w:val="20"/>
        </w:rPr>
        <w:t>6</w:t>
      </w:r>
      <w:r w:rsidRPr="0062413B">
        <w:rPr>
          <w:sz w:val="20"/>
          <w:szCs w:val="20"/>
        </w:rPr>
        <w:fldChar w:fldCharType="end"/>
      </w:r>
      <w:r w:rsidRPr="0062413B">
        <w:rPr>
          <w:sz w:val="20"/>
          <w:szCs w:val="20"/>
        </w:rPr>
        <w:t>: Running the script in the command prompt window.</w:t>
      </w:r>
    </w:p>
    <w:p w14:paraId="17A077AA" w14:textId="2CCB0417" w:rsidR="00200459" w:rsidRDefault="00200459" w:rsidP="00200459">
      <w:pPr>
        <w:pStyle w:val="Heading1"/>
      </w:pPr>
      <w:r>
        <w:lastRenderedPageBreak/>
        <w:t>Conclusion</w:t>
      </w:r>
    </w:p>
    <w:p w14:paraId="7CD1E187" w14:textId="52DB471C" w:rsidR="00004444" w:rsidRPr="00004444" w:rsidRDefault="0062413B" w:rsidP="00004444">
      <w:r>
        <w:t xml:space="preserve">While the script could definitely be more polished, I think it demonstrates an example of how to use the concepts in the module. In the future, I would probably find a way to organize the pickled data so that it is more readable when it is unpickled. </w:t>
      </w:r>
    </w:p>
    <w:sectPr w:rsidR="00004444" w:rsidRPr="000044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444"/>
    <w:rsid w:val="00004444"/>
    <w:rsid w:val="000953E2"/>
    <w:rsid w:val="000C3CDA"/>
    <w:rsid w:val="000D2EBD"/>
    <w:rsid w:val="000D5DE7"/>
    <w:rsid w:val="001227E3"/>
    <w:rsid w:val="001A4677"/>
    <w:rsid w:val="001B24E1"/>
    <w:rsid w:val="001D6956"/>
    <w:rsid w:val="001F2D4C"/>
    <w:rsid w:val="00200459"/>
    <w:rsid w:val="0022269D"/>
    <w:rsid w:val="00226EA8"/>
    <w:rsid w:val="002327D4"/>
    <w:rsid w:val="00243EBE"/>
    <w:rsid w:val="002556AA"/>
    <w:rsid w:val="00274770"/>
    <w:rsid w:val="00293B41"/>
    <w:rsid w:val="00295AE6"/>
    <w:rsid w:val="002A19AB"/>
    <w:rsid w:val="002A265E"/>
    <w:rsid w:val="002D7F5D"/>
    <w:rsid w:val="002F7D4A"/>
    <w:rsid w:val="0031043B"/>
    <w:rsid w:val="00383463"/>
    <w:rsid w:val="003A1743"/>
    <w:rsid w:val="003A24D8"/>
    <w:rsid w:val="003F3E23"/>
    <w:rsid w:val="0042166D"/>
    <w:rsid w:val="004E1253"/>
    <w:rsid w:val="004F3D04"/>
    <w:rsid w:val="00513ECB"/>
    <w:rsid w:val="00533A81"/>
    <w:rsid w:val="00541227"/>
    <w:rsid w:val="00583C57"/>
    <w:rsid w:val="0059270E"/>
    <w:rsid w:val="00595AD1"/>
    <w:rsid w:val="005E5B22"/>
    <w:rsid w:val="005E6A7F"/>
    <w:rsid w:val="005F6EE8"/>
    <w:rsid w:val="00610BBD"/>
    <w:rsid w:val="0062413B"/>
    <w:rsid w:val="00635937"/>
    <w:rsid w:val="00660C88"/>
    <w:rsid w:val="0068503E"/>
    <w:rsid w:val="0069065C"/>
    <w:rsid w:val="006A0131"/>
    <w:rsid w:val="006F56DA"/>
    <w:rsid w:val="00777997"/>
    <w:rsid w:val="00885D0E"/>
    <w:rsid w:val="008A1E5C"/>
    <w:rsid w:val="008A6195"/>
    <w:rsid w:val="008A6468"/>
    <w:rsid w:val="008A756B"/>
    <w:rsid w:val="008B08DC"/>
    <w:rsid w:val="008C2218"/>
    <w:rsid w:val="00943AAC"/>
    <w:rsid w:val="00951379"/>
    <w:rsid w:val="009705F0"/>
    <w:rsid w:val="00997B75"/>
    <w:rsid w:val="009A1C45"/>
    <w:rsid w:val="009B02B0"/>
    <w:rsid w:val="00A2698F"/>
    <w:rsid w:val="00AE472D"/>
    <w:rsid w:val="00B64814"/>
    <w:rsid w:val="00BC318F"/>
    <w:rsid w:val="00BD1F60"/>
    <w:rsid w:val="00BD2ACB"/>
    <w:rsid w:val="00BF15EE"/>
    <w:rsid w:val="00C03A8B"/>
    <w:rsid w:val="00C1148D"/>
    <w:rsid w:val="00C179D7"/>
    <w:rsid w:val="00C31EEC"/>
    <w:rsid w:val="00C6059C"/>
    <w:rsid w:val="00C61F24"/>
    <w:rsid w:val="00C63B81"/>
    <w:rsid w:val="00C864B3"/>
    <w:rsid w:val="00CA044D"/>
    <w:rsid w:val="00CE6B64"/>
    <w:rsid w:val="00CF45C1"/>
    <w:rsid w:val="00CF580B"/>
    <w:rsid w:val="00D43A59"/>
    <w:rsid w:val="00D45698"/>
    <w:rsid w:val="00D47DAA"/>
    <w:rsid w:val="00D50A54"/>
    <w:rsid w:val="00D80B57"/>
    <w:rsid w:val="00D96F80"/>
    <w:rsid w:val="00E17D4F"/>
    <w:rsid w:val="00E45B42"/>
    <w:rsid w:val="00E803C8"/>
    <w:rsid w:val="00EA7D76"/>
    <w:rsid w:val="00ED0D12"/>
    <w:rsid w:val="00ED757A"/>
    <w:rsid w:val="00EF283F"/>
    <w:rsid w:val="00F02D19"/>
    <w:rsid w:val="00F067C4"/>
    <w:rsid w:val="00F24735"/>
    <w:rsid w:val="00F36D49"/>
    <w:rsid w:val="00F66C97"/>
    <w:rsid w:val="00F75B8D"/>
    <w:rsid w:val="00F86A56"/>
    <w:rsid w:val="00FC0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BE05"/>
  <w15:chartTrackingRefBased/>
  <w15:docId w15:val="{9A662883-57D9-496E-A34E-296E72FF0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4444"/>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004444"/>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004444"/>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2327D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444"/>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004444"/>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004444"/>
    <w:rPr>
      <w:rFonts w:asciiTheme="majorHAnsi" w:eastAsiaTheme="majorEastAsia" w:hAnsiTheme="majorHAnsi" w:cstheme="majorBidi"/>
      <w:sz w:val="24"/>
      <w:szCs w:val="24"/>
    </w:rPr>
  </w:style>
  <w:style w:type="paragraph" w:styleId="Title">
    <w:name w:val="Title"/>
    <w:basedOn w:val="Normal"/>
    <w:next w:val="Normal"/>
    <w:link w:val="TitleChar"/>
    <w:uiPriority w:val="10"/>
    <w:qFormat/>
    <w:rsid w:val="000044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444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226EA8"/>
    <w:pPr>
      <w:spacing w:after="200" w:line="240" w:lineRule="auto"/>
    </w:pPr>
    <w:rPr>
      <w:i/>
      <w:iCs/>
      <w:color w:val="44546A" w:themeColor="text2"/>
      <w:sz w:val="18"/>
      <w:szCs w:val="18"/>
    </w:rPr>
  </w:style>
  <w:style w:type="paragraph" w:styleId="ListParagraph">
    <w:name w:val="List Paragraph"/>
    <w:basedOn w:val="Normal"/>
    <w:uiPriority w:val="34"/>
    <w:qFormat/>
    <w:rsid w:val="00F067C4"/>
    <w:pPr>
      <w:ind w:left="720"/>
      <w:contextualSpacing/>
    </w:pPr>
  </w:style>
  <w:style w:type="table" w:styleId="TableGrid">
    <w:name w:val="Table Grid"/>
    <w:basedOn w:val="TableNormal"/>
    <w:uiPriority w:val="39"/>
    <w:rsid w:val="00232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327D4"/>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50A54"/>
    <w:rPr>
      <w:color w:val="0563C1" w:themeColor="hyperlink"/>
      <w:u w:val="single"/>
    </w:rPr>
  </w:style>
  <w:style w:type="character" w:styleId="UnresolvedMention">
    <w:name w:val="Unresolved Mention"/>
    <w:basedOn w:val="DefaultParagraphFont"/>
    <w:uiPriority w:val="99"/>
    <w:semiHidden/>
    <w:unhideWhenUsed/>
    <w:rsid w:val="00D50A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kristenrb/IntroToProg-Python-Mod07"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F108C-5340-431D-8681-DA00D3BB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5</Pages>
  <Words>495</Words>
  <Characters>2825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Kristen Burke</dc:creator>
  <cp:keywords/>
  <dc:description/>
  <cp:lastModifiedBy>Kristen Burke</cp:lastModifiedBy>
  <cp:revision>4</cp:revision>
  <dcterms:created xsi:type="dcterms:W3CDTF">2021-08-25T00:32:00Z</dcterms:created>
  <dcterms:modified xsi:type="dcterms:W3CDTF">2021-08-25T02:49:00Z</dcterms:modified>
</cp:coreProperties>
</file>